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5D72" w:rsidRPr="00995F9E" w:rsidRDefault="005E5D72" w:rsidP="005E5D72">
      <w:pPr>
        <w:jc w:val="center"/>
        <w:rPr>
          <w:rFonts w:ascii="Times New Roman" w:hAnsi="Times New Roman" w:cs="Times New Roman"/>
          <w:b/>
          <w:bCs/>
          <w:color w:val="000000" w:themeColor="text1"/>
          <w:sz w:val="28"/>
        </w:rPr>
      </w:pPr>
      <w:r w:rsidRPr="00995F9E">
        <w:rPr>
          <w:rFonts w:ascii="Times New Roman" w:hAnsi="Times New Roman" w:cs="Times New Roman"/>
          <w:b/>
          <w:bCs/>
          <w:color w:val="000000" w:themeColor="text1"/>
          <w:sz w:val="28"/>
        </w:rPr>
        <w:t>Мастер класс «Оказание первой помощи» в рамках месячника оборонно-массовой и спортивной работы.</w:t>
      </w:r>
      <w:r w:rsidR="003F4604">
        <w:rPr>
          <w:rFonts w:ascii="Times New Roman" w:hAnsi="Times New Roman" w:cs="Times New Roman"/>
          <w:b/>
          <w:bCs/>
          <w:color w:val="000000" w:themeColor="text1"/>
          <w:sz w:val="28"/>
        </w:rPr>
        <w:t xml:space="preserve"> </w:t>
      </w:r>
      <w:r w:rsidRPr="00995F9E">
        <w:rPr>
          <w:rFonts w:ascii="Times New Roman" w:hAnsi="Times New Roman" w:cs="Times New Roman"/>
          <w:b/>
          <w:bCs/>
          <w:color w:val="000000" w:themeColor="text1"/>
          <w:sz w:val="28"/>
        </w:rPr>
        <w:t>Состязания по оказанию первой помощи между командами в игре «Зарница».</w:t>
      </w:r>
    </w:p>
    <w:p w:rsidR="005E5D72" w:rsidRPr="00995F9E" w:rsidRDefault="005E5D72" w:rsidP="005E5D72">
      <w:pPr>
        <w:ind w:firstLine="709"/>
        <w:jc w:val="both"/>
        <w:rPr>
          <w:rFonts w:ascii="Times New Roman" w:hAnsi="Times New Roman" w:cs="Times New Roman"/>
          <w:bCs/>
          <w:color w:val="000000" w:themeColor="text1"/>
          <w:sz w:val="28"/>
        </w:rPr>
      </w:pPr>
      <w:r w:rsidRPr="00995F9E">
        <w:rPr>
          <w:rFonts w:ascii="Times New Roman" w:hAnsi="Times New Roman" w:cs="Times New Roman"/>
          <w:bCs/>
          <w:color w:val="000000" w:themeColor="text1"/>
          <w:sz w:val="28"/>
        </w:rPr>
        <w:t xml:space="preserve">В рамках месячника оборонно-массовой и спортивной работы, педагог-организатор ОБЖ </w:t>
      </w:r>
      <w:proofErr w:type="spellStart"/>
      <w:r w:rsidRPr="00995F9E">
        <w:rPr>
          <w:rFonts w:ascii="Times New Roman" w:hAnsi="Times New Roman" w:cs="Times New Roman"/>
          <w:bCs/>
          <w:color w:val="000000" w:themeColor="text1"/>
          <w:sz w:val="28"/>
        </w:rPr>
        <w:t>Карамов</w:t>
      </w:r>
      <w:proofErr w:type="spellEnd"/>
      <w:r w:rsidRPr="00995F9E">
        <w:rPr>
          <w:rFonts w:ascii="Times New Roman" w:hAnsi="Times New Roman" w:cs="Times New Roman"/>
          <w:bCs/>
          <w:color w:val="000000" w:themeColor="text1"/>
          <w:sz w:val="28"/>
        </w:rPr>
        <w:t xml:space="preserve"> А.Р. провел мастер класс по оказанию первой помощи. Он продемонстрировал учащимся, как накладываются жгуты и шины, как обрабатывают раны. Также во время игры «Зарница» было проведено состязание по оказанию первой помощи между командами. Учащиеся показали умения применять на практике те знания, которые они получили во время мастер-класса. Обе команды справились с заданиями на высоком уровне.</w:t>
      </w:r>
    </w:p>
    <w:p w:rsidR="005E5D72" w:rsidRPr="00995F9E" w:rsidRDefault="00A62022" w:rsidP="00A62022">
      <w:pPr>
        <w:rPr>
          <w:rFonts w:ascii="Times New Roman" w:hAnsi="Times New Roman" w:cs="Times New Roman"/>
          <w:bCs/>
          <w:color w:val="000000" w:themeColor="text1"/>
          <w:sz w:val="28"/>
        </w:rPr>
      </w:pPr>
      <w:r>
        <w:rPr>
          <w:noProof/>
        </w:rPr>
        <w:drawing>
          <wp:inline distT="0" distB="0" distL="0" distR="0">
            <wp:extent cx="2857500" cy="21436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71727" cy="2154333"/>
                    </a:xfrm>
                    <a:prstGeom prst="rect">
                      <a:avLst/>
                    </a:prstGeom>
                    <a:noFill/>
                    <a:ln>
                      <a:noFill/>
                    </a:ln>
                  </pic:spPr>
                </pic:pic>
              </a:graphicData>
            </a:graphic>
          </wp:inline>
        </w:drawing>
      </w:r>
      <w:r>
        <w:rPr>
          <w:rFonts w:ascii="Times New Roman" w:hAnsi="Times New Roman" w:cs="Times New Roman"/>
          <w:bCs/>
          <w:color w:val="000000" w:themeColor="text1"/>
          <w:sz w:val="28"/>
        </w:rPr>
        <w:t xml:space="preserve">     </w:t>
      </w:r>
      <w:r>
        <w:rPr>
          <w:noProof/>
        </w:rPr>
        <w:drawing>
          <wp:inline distT="0" distB="0" distL="0" distR="0">
            <wp:extent cx="2838450" cy="21311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0439" cy="2155208"/>
                    </a:xfrm>
                    <a:prstGeom prst="rect">
                      <a:avLst/>
                    </a:prstGeom>
                    <a:noFill/>
                    <a:ln>
                      <a:noFill/>
                    </a:ln>
                  </pic:spPr>
                </pic:pic>
              </a:graphicData>
            </a:graphic>
          </wp:inline>
        </w:drawing>
      </w:r>
    </w:p>
    <w:p w:rsidR="005E5D72" w:rsidRPr="00995F9E" w:rsidRDefault="005E5D72" w:rsidP="005E5D72">
      <w:pPr>
        <w:ind w:firstLine="709"/>
        <w:jc w:val="center"/>
        <w:rPr>
          <w:rFonts w:ascii="Times New Roman" w:hAnsi="Times New Roman" w:cs="Times New Roman"/>
          <w:bCs/>
          <w:color w:val="000000" w:themeColor="text1"/>
          <w:sz w:val="28"/>
        </w:rPr>
      </w:pPr>
    </w:p>
    <w:sectPr w:rsidR="005E5D72" w:rsidRPr="00995F9E" w:rsidSect="006F7D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D72"/>
    <w:rsid w:val="002D1AFB"/>
    <w:rsid w:val="003F4604"/>
    <w:rsid w:val="005E5D72"/>
    <w:rsid w:val="006711FB"/>
    <w:rsid w:val="006B4244"/>
    <w:rsid w:val="00A62022"/>
    <w:rsid w:val="00B832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66E59"/>
  <w15:docId w15:val="{1A94D9C4-B342-4576-ACC1-D77A37797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42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xtended-textshort">
    <w:name w:val="extended-text__short"/>
    <w:basedOn w:val="a0"/>
    <w:rsid w:val="005E5D72"/>
  </w:style>
  <w:style w:type="paragraph" w:styleId="a3">
    <w:name w:val="Balloon Text"/>
    <w:basedOn w:val="a"/>
    <w:link w:val="a4"/>
    <w:uiPriority w:val="99"/>
    <w:semiHidden/>
    <w:unhideWhenUsed/>
    <w:rsid w:val="005E5D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5D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98</Words>
  <Characters>562</Characters>
  <Application>Microsoft Office Word</Application>
  <DocSecurity>0</DocSecurity>
  <Lines>4</Lines>
  <Paragraphs>1</Paragraphs>
  <ScaleCrop>false</ScaleCrop>
  <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Хасанова</dc:creator>
  <cp:keywords/>
  <dc:description/>
  <cp:lastModifiedBy>Гилазиева Алина Фердинандовна</cp:lastModifiedBy>
  <cp:revision>2</cp:revision>
  <dcterms:created xsi:type="dcterms:W3CDTF">2023-05-04T07:36:00Z</dcterms:created>
  <dcterms:modified xsi:type="dcterms:W3CDTF">2023-05-04T07:36:00Z</dcterms:modified>
</cp:coreProperties>
</file>